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1FB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560096E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6FAAE2D4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5ED563E6" wp14:editId="3B6655CE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CCBF7" w14:textId="77777777" w:rsidR="005E57BB" w:rsidRDefault="005E57BB" w:rsidP="005E57BB"/>
    <w:p w14:paraId="10B97A6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69999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DA9A75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0867DF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29C3FA2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41F2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00DAC1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78F0E7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6A536" wp14:editId="142CFF9B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B8D8D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2C024380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6DE440D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689872E9" w14:textId="55254039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</w:t>
                            </w:r>
                            <w:r w:rsidR="0048669C" w:rsidRPr="0048669C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RAW-raamovereenkomst 2023-CB-01</w:t>
                            </w:r>
                          </w:p>
                          <w:p w14:paraId="3B7D49C2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0836DA5" w14:textId="4F61D388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proofErr w:type="gramStart"/>
                            <w:r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in</w:t>
                            </w:r>
                            <w:proofErr w:type="gramEnd"/>
                            <w:r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gemeente </w:t>
                            </w:r>
                            <w:r w:rsidR="0048669C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Leiden</w:t>
                            </w:r>
                          </w:p>
                          <w:p w14:paraId="5D12286F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1CA60DD5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296D6040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64122FBE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28BE8A94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6A53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50CB8D8D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2C024380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6DE440D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689872E9" w14:textId="55254039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</w:t>
                      </w:r>
                      <w:r w:rsidR="0048669C" w:rsidRPr="0048669C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RAW-raamovereenkomst 2023-CB-01</w:t>
                      </w:r>
                    </w:p>
                    <w:p w14:paraId="3B7D49C2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0836DA5" w14:textId="4F61D388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proofErr w:type="gramStart"/>
                      <w:r w:rsidRPr="00771F37">
                        <w:rPr>
                          <w:rFonts w:asciiTheme="minorHAnsi" w:hAnsiTheme="minorHAnsi" w:cstheme="minorHAnsi"/>
                          <w:sz w:val="24"/>
                        </w:rPr>
                        <w:t>in</w:t>
                      </w:r>
                      <w:proofErr w:type="gramEnd"/>
                      <w:r w:rsidRPr="00771F37">
                        <w:rPr>
                          <w:rFonts w:asciiTheme="minorHAnsi" w:hAnsiTheme="minorHAnsi" w:cstheme="minorHAnsi"/>
                          <w:sz w:val="24"/>
                        </w:rPr>
                        <w:t xml:space="preserve"> gemeente </w:t>
                      </w:r>
                      <w:r w:rsidR="0048669C">
                        <w:rPr>
                          <w:rFonts w:asciiTheme="minorHAnsi" w:hAnsiTheme="minorHAnsi" w:cstheme="minorHAnsi"/>
                          <w:sz w:val="24"/>
                        </w:rPr>
                        <w:t>Leiden</w:t>
                      </w:r>
                    </w:p>
                    <w:p w14:paraId="5D12286F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1CA60DD5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296D6040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64122FBE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28BE8A94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62A186F" w14:textId="77777777" w:rsidR="00CB755A" w:rsidRPr="00740E5B" w:rsidRDefault="00CB755A" w:rsidP="005E57BB">
      <w:pPr>
        <w:rPr>
          <w:rFonts w:eastAsia="MS Mincho"/>
        </w:rPr>
      </w:pPr>
    </w:p>
    <w:p w14:paraId="57F83F40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699F6DCA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443BBA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836E6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304D9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E1DC6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4357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7563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B75DC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3A8F38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394031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89E3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E9A72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BE457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07C500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C162BC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99A3D0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D24C16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61CC0F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24C70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F47A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04307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C32483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5C77A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96809A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74640E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D34A879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56A1DF" wp14:editId="1F8CA335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05ED1" w14:textId="3547DD6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385E39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385E39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2B26447" w14:textId="5C8C330F" w:rsidR="005E57BB" w:rsidRPr="00545D13" w:rsidRDefault="005E57BB" w:rsidP="0061448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614489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385E39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48669C"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 w:rsidR="000B0689">
                              <w:rPr>
                                <w:sz w:val="18"/>
                                <w:szCs w:val="18"/>
                              </w:rPr>
                              <w:t>-0</w:t>
                            </w:r>
                            <w:r w:rsidR="00385E39"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  <w:r w:rsidR="000B0689">
                              <w:rPr>
                                <w:sz w:val="18"/>
                                <w:szCs w:val="18"/>
                              </w:rPr>
                              <w:t>-2023</w:t>
                            </w:r>
                          </w:p>
                          <w:p w14:paraId="10BD9DEF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56A1DF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48305ED1" w14:textId="3547DD6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385E39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385E39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2B26447" w14:textId="5C8C330F" w:rsidR="005E57BB" w:rsidRPr="00545D13" w:rsidRDefault="005E57BB" w:rsidP="00614489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614489">
                        <w:rPr>
                          <w:sz w:val="18"/>
                          <w:szCs w:val="18"/>
                        </w:rPr>
                        <w:t>V1_0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385E39">
                        <w:rPr>
                          <w:sz w:val="18"/>
                          <w:szCs w:val="18"/>
                        </w:rPr>
                        <w:t>2</w:t>
                      </w:r>
                      <w:r w:rsidR="0048669C">
                        <w:rPr>
                          <w:sz w:val="18"/>
                          <w:szCs w:val="18"/>
                        </w:rPr>
                        <w:t>5</w:t>
                      </w:r>
                      <w:r w:rsidR="000B0689">
                        <w:rPr>
                          <w:sz w:val="18"/>
                          <w:szCs w:val="18"/>
                        </w:rPr>
                        <w:t>-0</w:t>
                      </w:r>
                      <w:r w:rsidR="00385E39">
                        <w:rPr>
                          <w:sz w:val="18"/>
                          <w:szCs w:val="18"/>
                        </w:rPr>
                        <w:t>8</w:t>
                      </w:r>
                      <w:r w:rsidR="000B0689">
                        <w:rPr>
                          <w:sz w:val="18"/>
                          <w:szCs w:val="18"/>
                        </w:rPr>
                        <w:t>-2023</w:t>
                      </w:r>
                    </w:p>
                    <w:p w14:paraId="10BD9DEF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582FF98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384AC8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3DA79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F61C2CD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647B3AB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6877AD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8011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35BA7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3EEDE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B3970C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5A7CB5F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0131CFE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00D8C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E8A5086" w14:textId="77777777" w:rsidR="00CB755A" w:rsidRDefault="00CB755A" w:rsidP="00155161">
      <w:pPr>
        <w:pStyle w:val="Inhopg2"/>
        <w:rPr>
          <w:rFonts w:eastAsia="MS Mincho"/>
        </w:rPr>
      </w:pPr>
    </w:p>
    <w:p w14:paraId="6B3FE31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0CF7F553" w14:textId="77777777" w:rsidR="00771F37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511729152" w:history="1">
        <w:r w:rsidR="00771F37" w:rsidRPr="00153392">
          <w:rPr>
            <w:rStyle w:val="Hyperlink"/>
            <w:noProof/>
          </w:rPr>
          <w:t>Algemene beschrijving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_Toc511729152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1F8B3052" w14:textId="77777777" w:rsidR="00771F37" w:rsidRDefault="007E76A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3" w:history="1">
        <w:r w:rsidR="00771F37" w:rsidRPr="00153392">
          <w:rPr>
            <w:rStyle w:val="Hyperlink"/>
            <w:noProof/>
          </w:rPr>
          <w:t>1.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Toelichting V&amp;G dossier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_Toc511729153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39C971FC" w14:textId="77777777" w:rsidR="00771F37" w:rsidRDefault="007E76A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4" w:history="1">
        <w:r w:rsidR="00771F37" w:rsidRPr="00153392">
          <w:rPr>
            <w:rStyle w:val="Hyperlink"/>
            <w:noProof/>
          </w:rPr>
          <w:t>2.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Omschrijving werkzaamheden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_Toc511729154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0026B33B" w14:textId="77777777" w:rsidR="00771F37" w:rsidRDefault="007E76A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5" w:history="1">
        <w:r w:rsidR="00771F37" w:rsidRPr="00153392">
          <w:rPr>
            <w:rStyle w:val="Hyperlink"/>
            <w:noProof/>
          </w:rPr>
          <w:t>3.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Planning en uitvoeringsgegevens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_Toc511729155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4</w:t>
        </w:r>
        <w:r w:rsidR="00771F37">
          <w:rPr>
            <w:noProof/>
            <w:webHidden/>
          </w:rPr>
          <w:fldChar w:fldCharType="end"/>
        </w:r>
      </w:hyperlink>
    </w:p>
    <w:p w14:paraId="67B69A60" w14:textId="77777777" w:rsidR="00771F37" w:rsidRDefault="007E76A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6" w:history="1">
        <w:r w:rsidR="00771F37" w:rsidRPr="00153392">
          <w:rPr>
            <w:rStyle w:val="Hyperlink"/>
            <w:noProof/>
          </w:rPr>
          <w:t>4.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Bouwplaatsvoorzieningen en regels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_Toc511729156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5</w:t>
        </w:r>
        <w:r w:rsidR="00771F37">
          <w:rPr>
            <w:noProof/>
            <w:webHidden/>
          </w:rPr>
          <w:fldChar w:fldCharType="end"/>
        </w:r>
      </w:hyperlink>
    </w:p>
    <w:p w14:paraId="634D3AB4" w14:textId="77777777" w:rsidR="00771F37" w:rsidRDefault="007E76A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7" w:history="1">
        <w:r w:rsidR="00771F37" w:rsidRPr="00153392">
          <w:rPr>
            <w:rStyle w:val="Hyperlink"/>
            <w:noProof/>
          </w:rPr>
          <w:t>5.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Toetsing Veiligheids- en Gezondheidsgevaren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_Toc511729157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6</w:t>
        </w:r>
        <w:r w:rsidR="00771F37">
          <w:rPr>
            <w:noProof/>
            <w:webHidden/>
          </w:rPr>
          <w:fldChar w:fldCharType="end"/>
        </w:r>
      </w:hyperlink>
    </w:p>
    <w:p w14:paraId="24D1EDD9" w14:textId="77777777" w:rsidR="00771F37" w:rsidRDefault="007E76AB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511729158" w:history="1">
        <w:r w:rsidR="00771F37" w:rsidRPr="00153392">
          <w:rPr>
            <w:rStyle w:val="Hyperlink"/>
            <w:noProof/>
          </w:rPr>
          <w:t>Veiligheids- en Gezondheidsrisico’s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_Toc511729158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7</w:t>
        </w:r>
        <w:r w:rsidR="00771F37">
          <w:rPr>
            <w:noProof/>
            <w:webHidden/>
          </w:rPr>
          <w:fldChar w:fldCharType="end"/>
        </w:r>
      </w:hyperlink>
    </w:p>
    <w:p w14:paraId="249E6B3C" w14:textId="77777777" w:rsidR="00771F37" w:rsidRDefault="007E76A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9" w:history="1">
        <w:r w:rsidR="00771F37" w:rsidRPr="00153392">
          <w:rPr>
            <w:rStyle w:val="Hyperlink"/>
            <w:noProof/>
          </w:rPr>
          <w:t>1.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Veiligheids- en Gezondheidsrisico’s voortvloeiend uit de bouwlocatie en de omgeving daarvan *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_Toc511729159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7</w:t>
        </w:r>
        <w:r w:rsidR="00771F37">
          <w:rPr>
            <w:noProof/>
            <w:webHidden/>
          </w:rPr>
          <w:fldChar w:fldCharType="end"/>
        </w:r>
      </w:hyperlink>
    </w:p>
    <w:p w14:paraId="6C84A89F" w14:textId="77777777" w:rsidR="00771F37" w:rsidRDefault="007E76A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60" w:history="1">
        <w:r w:rsidR="00771F37" w:rsidRPr="00153392">
          <w:rPr>
            <w:rStyle w:val="Hyperlink"/>
            <w:noProof/>
          </w:rPr>
          <w:t>2.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Veiligheids- en Gezondheidsrisico’s voortvloeiend uit het ontwerp *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_Toc511729160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8</w:t>
        </w:r>
        <w:r w:rsidR="00771F37">
          <w:rPr>
            <w:noProof/>
            <w:webHidden/>
          </w:rPr>
          <w:fldChar w:fldCharType="end"/>
        </w:r>
      </w:hyperlink>
    </w:p>
    <w:p w14:paraId="3845D512" w14:textId="77777777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6A0BF05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67116EB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511729152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22D216AA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511729153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70BC2E9A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7E54C8A5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15A26824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1281ECD8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511729154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4535B7D6" w14:textId="4EF31CD0" w:rsidR="0048669C" w:rsidRDefault="00CB755A" w:rsidP="0048669C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</w:t>
      </w:r>
      <w:r w:rsidR="0048669C">
        <w:rPr>
          <w:noProof/>
        </w:rPr>
        <w:t>nieuwbouw c.q. reconstructies en het functioneel in stand houden van de openbare verlichtingsinstallatie (OVL), inclusief het gemeentelijk eigen OVL-netwerk, illuminatie, V.O.P., wegdekverlichting en klokken.</w:t>
      </w:r>
    </w:p>
    <w:p w14:paraId="2D7BB55B" w14:textId="2D000B10" w:rsidR="0048669C" w:rsidRDefault="0048669C" w:rsidP="0048669C">
      <w:pPr>
        <w:rPr>
          <w:noProof/>
        </w:rPr>
      </w:pPr>
      <w:r>
        <w:rPr>
          <w:noProof/>
        </w:rPr>
        <w:t>De werkzaamheden bestaan in hoofdzaak uit:</w:t>
      </w:r>
    </w:p>
    <w:p w14:paraId="7DE9222C" w14:textId="77777777" w:rsidR="0048669C" w:rsidRDefault="0048669C" w:rsidP="0048669C">
      <w:pPr>
        <w:rPr>
          <w:noProof/>
        </w:rPr>
      </w:pPr>
      <w:r>
        <w:rPr>
          <w:noProof/>
        </w:rPr>
        <w:t>- het leveren van masten en armaturen;</w:t>
      </w:r>
    </w:p>
    <w:p w14:paraId="73D0E213" w14:textId="77777777" w:rsidR="0048669C" w:rsidRDefault="0048669C" w:rsidP="0048669C">
      <w:pPr>
        <w:rPr>
          <w:noProof/>
        </w:rPr>
      </w:pPr>
      <w:r>
        <w:rPr>
          <w:noProof/>
        </w:rPr>
        <w:t>- het (ver)plaatsen, vervangen, monteren en aansluiten van verlichtingsobjecten, masten en armaturen;</w:t>
      </w:r>
    </w:p>
    <w:p w14:paraId="2F7DE8EA" w14:textId="77777777" w:rsidR="0048669C" w:rsidRDefault="0048669C" w:rsidP="0048669C">
      <w:pPr>
        <w:rPr>
          <w:noProof/>
        </w:rPr>
      </w:pPr>
      <w:r>
        <w:rPr>
          <w:noProof/>
        </w:rPr>
        <w:t>- het coördineren van werkzaamheden aan het gereguleerde netwerk;</w:t>
      </w:r>
    </w:p>
    <w:p w14:paraId="0C5D3626" w14:textId="77777777" w:rsidR="0048669C" w:rsidRDefault="0048669C" w:rsidP="0048669C">
      <w:pPr>
        <w:rPr>
          <w:noProof/>
        </w:rPr>
      </w:pPr>
      <w:r>
        <w:rPr>
          <w:noProof/>
        </w:rPr>
        <w:t>- het uitvoeren van, preventief en correctief onderhoud, bestaande o.a. uit:</w:t>
      </w:r>
    </w:p>
    <w:p w14:paraId="6EF2FAD0" w14:textId="77777777" w:rsidR="0048669C" w:rsidRDefault="0048669C" w:rsidP="0048669C">
      <w:pPr>
        <w:rPr>
          <w:noProof/>
        </w:rPr>
      </w:pPr>
      <w:r>
        <w:rPr>
          <w:noProof/>
        </w:rPr>
        <w:t xml:space="preserve"> </w:t>
      </w:r>
      <w:r>
        <w:rPr>
          <w:noProof/>
        </w:rPr>
        <w:tab/>
        <w:t>-</w:t>
      </w:r>
      <w:r>
        <w:rPr>
          <w:noProof/>
        </w:rPr>
        <w:tab/>
        <w:t>het organiseren en in bedrijf houden van een storingswachtdienst;</w:t>
      </w:r>
    </w:p>
    <w:p w14:paraId="7A8CE170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uitvoeren van groepsremplace;</w:t>
      </w:r>
    </w:p>
    <w:p w14:paraId="09B18AD7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uitvoeren van regulier onderhoud;</w:t>
      </w:r>
    </w:p>
    <w:p w14:paraId="7B280509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opheffen van storingen en defecten;</w:t>
      </w:r>
    </w:p>
    <w:p w14:paraId="49562D8B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herstellen van schades, veroorzaakt door aanrijdingen of vernielingen;</w:t>
      </w:r>
    </w:p>
    <w:p w14:paraId="0A1E1055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herstellen van schade als gevolg van ouderdom, slijtage of weersinvloeden;</w:t>
      </w:r>
    </w:p>
    <w:p w14:paraId="3E653065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verplaatsen van lichtmasten;</w:t>
      </w:r>
    </w:p>
    <w:p w14:paraId="4AFE7047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opnieuw richten van scheefstaande masten;</w:t>
      </w:r>
    </w:p>
    <w:p w14:paraId="039C920B" w14:textId="77777777" w:rsidR="007E76AB" w:rsidRDefault="0048669C" w:rsidP="007E76AB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vervangen van masten en armaturen;</w:t>
      </w:r>
    </w:p>
    <w:p w14:paraId="0AEF4466" w14:textId="55A9D6D4" w:rsidR="0048669C" w:rsidRDefault="0048669C" w:rsidP="007E76AB">
      <w:pPr>
        <w:ind w:left="2124" w:hanging="708"/>
        <w:rPr>
          <w:noProof/>
        </w:rPr>
      </w:pPr>
      <w:r>
        <w:rPr>
          <w:noProof/>
        </w:rPr>
        <w:t>-</w:t>
      </w:r>
      <w:r>
        <w:rPr>
          <w:noProof/>
        </w:rPr>
        <w:tab/>
        <w:t>het inventariseren, inspecteren en onderhouden van schakel- en verdeelinrichtingen van</w:t>
      </w:r>
      <w:r w:rsidR="007E76AB">
        <w:rPr>
          <w:noProof/>
        </w:rPr>
        <w:br/>
      </w:r>
      <w:r>
        <w:rPr>
          <w:noProof/>
        </w:rPr>
        <w:t>het</w:t>
      </w:r>
      <w:r w:rsidR="007E76AB">
        <w:rPr>
          <w:noProof/>
        </w:rPr>
        <w:t xml:space="preserve"> </w:t>
      </w:r>
      <w:r>
        <w:rPr>
          <w:noProof/>
        </w:rPr>
        <w:t>gemeentelijk OVL-netwerk;</w:t>
      </w:r>
    </w:p>
    <w:p w14:paraId="181FB22E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onderhouden van objecten van derden zoals NBD (voorheen ANWB) verlichting;</w:t>
      </w:r>
    </w:p>
    <w:p w14:paraId="1303603C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conserveren (schilderen) van lichtmasten van gietijzer en staal;</w:t>
      </w:r>
    </w:p>
    <w:p w14:paraId="038FA941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toepassen van verkeersmaatregelen;</w:t>
      </w:r>
    </w:p>
    <w:p w14:paraId="395CD2B8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rapporteren van de verrichte werkzaamheden;</w:t>
      </w:r>
    </w:p>
    <w:p w14:paraId="390CA7D9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aanleveren van schade-informatie bij aanrijding ten behoeve van schadeverhaal;</w:t>
      </w:r>
    </w:p>
    <w:p w14:paraId="359002DB" w14:textId="77777777" w:rsidR="0048669C" w:rsidRDefault="0048669C" w:rsidP="0048669C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 xml:space="preserve">het verwerken van mutaties in het beheersysteem van de gemeente; </w:t>
      </w:r>
    </w:p>
    <w:p w14:paraId="7087FD1F" w14:textId="70CA48EC" w:rsidR="004B3946" w:rsidRDefault="0048669C" w:rsidP="0048669C">
      <w:pPr>
        <w:rPr>
          <w:rFonts w:cs="ArialMT"/>
          <w:szCs w:val="20"/>
        </w:rPr>
      </w:pPr>
      <w:r>
        <w:rPr>
          <w:noProof/>
        </w:rPr>
        <w:tab/>
        <w:t>-</w:t>
      </w:r>
      <w:r>
        <w:rPr>
          <w:noProof/>
        </w:rPr>
        <w:tab/>
        <w:t>het aanleveren van revisiegegevens.</w:t>
      </w:r>
    </w:p>
    <w:p w14:paraId="6D21E1B5" w14:textId="77777777" w:rsidR="007E76AB" w:rsidRDefault="007E76AB" w:rsidP="00185319"/>
    <w:p w14:paraId="0DEE3286" w14:textId="0C284E9D" w:rsidR="00CB755A" w:rsidRDefault="00376CB0" w:rsidP="00185319">
      <w:r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7E76AB">
        <w:t>Leiden</w:t>
      </w:r>
      <w:r w:rsidR="000B0689">
        <w:t>.</w:t>
      </w:r>
    </w:p>
    <w:p w14:paraId="0614E47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8CB1DE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3290844A" w14:textId="08B2AB9B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Naam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7E76AB">
        <w:rPr>
          <w:rFonts w:asciiTheme="minorHAnsi" w:eastAsia="MS Mincho" w:hAnsiTheme="minorHAnsi" w:cstheme="minorHAnsi"/>
        </w:rPr>
        <w:t>Leiden</w:t>
      </w:r>
    </w:p>
    <w:p w14:paraId="6D2FE146" w14:textId="5C02DEC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Adres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7E76AB">
        <w:rPr>
          <w:rFonts w:asciiTheme="minorHAnsi" w:eastAsia="MS Mincho" w:hAnsiTheme="minorHAnsi" w:cstheme="minorHAnsi"/>
        </w:rPr>
        <w:t>Bargelaan 190</w:t>
      </w:r>
    </w:p>
    <w:p w14:paraId="60E224D4" w14:textId="61BE513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proofErr w:type="gramStart"/>
      <w:r w:rsidRPr="00155161">
        <w:rPr>
          <w:rFonts w:asciiTheme="minorHAnsi" w:eastAsia="MS Mincho" w:hAnsiTheme="minorHAnsi" w:cstheme="minorHAnsi"/>
        </w:rPr>
        <w:t>plaats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="00771F37">
        <w:rPr>
          <w:rFonts w:asciiTheme="minorHAnsi" w:eastAsia="MS Mincho" w:hAnsiTheme="minorHAnsi" w:cstheme="minorHAnsi"/>
        </w:rPr>
        <w:tab/>
      </w:r>
      <w:r w:rsidR="007E76AB">
        <w:rPr>
          <w:rFonts w:asciiTheme="minorHAnsi" w:eastAsia="MS Mincho" w:hAnsiTheme="minorHAnsi" w:cstheme="minorHAnsi"/>
        </w:rPr>
        <w:t>2333 CW Leiden</w:t>
      </w:r>
    </w:p>
    <w:p w14:paraId="5EABB028" w14:textId="2CA03CF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Telefoon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hAnsiTheme="minorHAnsi" w:cstheme="minorHAnsi"/>
          <w:color w:val="000000"/>
          <w:shd w:val="clear" w:color="auto" w:fill="F4F4F4"/>
        </w:rPr>
        <w:t xml:space="preserve">14 </w:t>
      </w:r>
      <w:r w:rsidR="000B0689">
        <w:rPr>
          <w:rFonts w:asciiTheme="minorHAnsi" w:hAnsiTheme="minorHAnsi" w:cstheme="minorHAnsi"/>
          <w:color w:val="000000"/>
          <w:shd w:val="clear" w:color="auto" w:fill="F4F4F4"/>
        </w:rPr>
        <w:t>07</w:t>
      </w:r>
      <w:r w:rsidR="007E76AB">
        <w:rPr>
          <w:rFonts w:asciiTheme="minorHAnsi" w:hAnsiTheme="minorHAnsi" w:cstheme="minorHAnsi"/>
          <w:color w:val="000000"/>
          <w:shd w:val="clear" w:color="auto" w:fill="F4F4F4"/>
        </w:rPr>
        <w:t>1</w:t>
      </w:r>
    </w:p>
    <w:p w14:paraId="7B91D1E2" w14:textId="1B822E2F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Contactpersoon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7E76AB">
        <w:rPr>
          <w:rFonts w:asciiTheme="minorHAnsi" w:eastAsia="MS Mincho" w:hAnsiTheme="minorHAnsi" w:cstheme="minorHAnsi"/>
        </w:rPr>
        <w:t>Dhr. W. Stokkel</w:t>
      </w:r>
    </w:p>
    <w:p w14:paraId="242DC5C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B088AA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1BC071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Naam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05685F03" w14:textId="227A1C9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Adres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proofErr w:type="spellStart"/>
      <w:r w:rsidR="00374624">
        <w:rPr>
          <w:rFonts w:asciiTheme="minorHAnsi" w:eastAsia="MS Mincho" w:hAnsiTheme="minorHAnsi" w:cstheme="minorHAnsi"/>
        </w:rPr>
        <w:t>Eekelhof</w:t>
      </w:r>
      <w:proofErr w:type="spellEnd"/>
      <w:r w:rsidR="00374624">
        <w:rPr>
          <w:rFonts w:asciiTheme="minorHAnsi" w:eastAsia="MS Mincho" w:hAnsiTheme="minorHAnsi" w:cstheme="minorHAnsi"/>
        </w:rPr>
        <w:t xml:space="preserve"> 58</w:t>
      </w:r>
    </w:p>
    <w:p w14:paraId="1011BA47" w14:textId="1553690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proofErr w:type="gramStart"/>
      <w:r w:rsidRPr="00155161">
        <w:rPr>
          <w:rFonts w:asciiTheme="minorHAnsi" w:eastAsia="MS Mincho" w:hAnsiTheme="minorHAnsi" w:cstheme="minorHAnsi"/>
        </w:rPr>
        <w:t>plaats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>5482 WH Schijndel</w:t>
      </w:r>
    </w:p>
    <w:p w14:paraId="1323F483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Telefoon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6567FA56" w14:textId="08847C66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Contactpersoon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>Dhr. E. Boomsluiter</w:t>
      </w:r>
    </w:p>
    <w:p w14:paraId="60FBB0A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2B4B05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58DEB46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Naam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2BAC9D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proofErr w:type="spellStart"/>
      <w:r w:rsidRPr="00155161">
        <w:rPr>
          <w:rFonts w:asciiTheme="minorHAnsi" w:eastAsia="MS Mincho" w:hAnsiTheme="minorHAnsi" w:cstheme="minorHAnsi"/>
          <w:lang w:val="fr-FR"/>
        </w:rPr>
        <w:t>Adres</w:t>
      </w:r>
      <w:proofErr w:type="spellEnd"/>
      <w:r w:rsidRPr="00155161">
        <w:rPr>
          <w:rFonts w:asciiTheme="minorHAnsi" w:eastAsia="MS Mincho" w:hAnsiTheme="minorHAnsi" w:cstheme="minorHAnsi"/>
          <w:lang w:val="fr-FR"/>
        </w:rPr>
        <w:t xml:space="preserve">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02DE7728" w14:textId="77777777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proofErr w:type="gramStart"/>
      <w:r w:rsidRPr="00155161">
        <w:rPr>
          <w:rFonts w:asciiTheme="minorHAnsi" w:eastAsia="MS Mincho" w:hAnsiTheme="minorHAnsi" w:cstheme="minorHAnsi"/>
        </w:rPr>
        <w:t>plaats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2B8DED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Telefoon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EE1365D" w14:textId="77777777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Contactpersoon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20EF8393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1F9766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0E4652B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Naam :</w:t>
      </w:r>
      <w:proofErr w:type="gramEnd"/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3AE01D5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Adres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2D314F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proofErr w:type="gramStart"/>
      <w:r w:rsidRPr="00155161">
        <w:rPr>
          <w:rFonts w:asciiTheme="minorHAnsi" w:eastAsia="MS Mincho" w:hAnsiTheme="minorHAnsi" w:cstheme="minorHAnsi"/>
        </w:rPr>
        <w:t>plaats :</w:t>
      </w:r>
      <w:proofErr w:type="gramEnd"/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36D7E03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Telefoon :</w:t>
      </w:r>
      <w:proofErr w:type="gramEnd"/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C2207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Contactpersoon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3C6501D9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A04C2A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73ABDB2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Naam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3025AC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Adres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C6068F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proofErr w:type="gramStart"/>
      <w:r w:rsidRPr="00155161">
        <w:rPr>
          <w:rFonts w:asciiTheme="minorHAnsi" w:eastAsia="MS Mincho" w:hAnsiTheme="minorHAnsi" w:cstheme="minorHAnsi"/>
        </w:rPr>
        <w:t>plaats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09A7B72E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Telefoon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022B255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Contactpersoon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C438AD0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511729155"/>
      <w:r>
        <w:t>Planning en uitvoeringsgegevens</w:t>
      </w:r>
      <w:bookmarkEnd w:id="10"/>
    </w:p>
    <w:p w14:paraId="5631271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6B6039C" w14:textId="2AAAA95D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374624">
        <w:rPr>
          <w:rFonts w:eastAsia="MS Mincho"/>
        </w:rPr>
        <w:t>01</w:t>
      </w:r>
      <w:r w:rsidR="00052F9E" w:rsidRPr="003A705F">
        <w:rPr>
          <w:rFonts w:eastAsia="MS Mincho"/>
        </w:rPr>
        <w:t>-</w:t>
      </w:r>
      <w:r w:rsidR="007E76AB">
        <w:rPr>
          <w:rFonts w:eastAsia="MS Mincho"/>
        </w:rPr>
        <w:t>01</w:t>
      </w:r>
      <w:r w:rsidR="00D952CA" w:rsidRPr="003A705F">
        <w:rPr>
          <w:rFonts w:eastAsia="MS Mincho"/>
        </w:rPr>
        <w:t>-</w:t>
      </w:r>
      <w:r w:rsidR="00374624">
        <w:rPr>
          <w:rFonts w:eastAsia="MS Mincho"/>
        </w:rPr>
        <w:t>202</w:t>
      </w:r>
      <w:r w:rsidR="007E76AB">
        <w:rPr>
          <w:rFonts w:eastAsia="MS Mincho"/>
        </w:rPr>
        <w:t>4</w:t>
      </w:r>
      <w:r w:rsidR="00376CB0" w:rsidRPr="003A705F">
        <w:rPr>
          <w:rFonts w:eastAsia="MS Mincho"/>
        </w:rPr>
        <w:t xml:space="preserve"> </w:t>
      </w:r>
    </w:p>
    <w:p w14:paraId="7FB5587A" w14:textId="77777777" w:rsidR="00CB755A" w:rsidRDefault="00CB755A" w:rsidP="003A705F">
      <w:pPr>
        <w:rPr>
          <w:rFonts w:eastAsia="MS Mincho"/>
        </w:rPr>
      </w:pPr>
    </w:p>
    <w:p w14:paraId="6B10343B" w14:textId="5D9B61B3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7E76AB">
        <w:rPr>
          <w:rFonts w:eastAsia="MS Mincho"/>
        </w:rPr>
        <w:t>31</w:t>
      </w:r>
      <w:r w:rsidR="00374624">
        <w:rPr>
          <w:rFonts w:eastAsia="MS Mincho"/>
        </w:rPr>
        <w:t>-12</w:t>
      </w:r>
      <w:r w:rsidR="00740E5B" w:rsidRPr="003A705F">
        <w:rPr>
          <w:rFonts w:eastAsia="MS Mincho"/>
        </w:rPr>
        <w:t>-</w:t>
      </w:r>
      <w:r w:rsidR="00374624">
        <w:rPr>
          <w:rFonts w:eastAsia="MS Mincho"/>
        </w:rPr>
        <w:t>202</w:t>
      </w:r>
      <w:r w:rsidR="00E7220C">
        <w:rPr>
          <w:rFonts w:eastAsia="MS Mincho"/>
        </w:rPr>
        <w:t>5</w:t>
      </w:r>
    </w:p>
    <w:p w14:paraId="67B0BBA2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021B2DF7" w14:textId="6377ABE2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374624">
        <w:t>5</w:t>
      </w:r>
      <w:r>
        <w:t xml:space="preserve"> werknemers gelijktijdig aanwezig.</w:t>
      </w:r>
    </w:p>
    <w:p w14:paraId="67BF16B9" w14:textId="77777777" w:rsidR="00CB755A" w:rsidRDefault="00CB755A" w:rsidP="003A705F">
      <w:pPr>
        <w:rPr>
          <w:rFonts w:eastAsia="MS Mincho"/>
        </w:rPr>
      </w:pPr>
    </w:p>
    <w:p w14:paraId="28D7A7AE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74487AFA" w14:textId="77777777" w:rsidR="00CB755A" w:rsidRDefault="00CB755A" w:rsidP="003A705F">
      <w:pPr>
        <w:rPr>
          <w:rFonts w:eastAsia="MS Mincho"/>
        </w:rPr>
      </w:pPr>
    </w:p>
    <w:p w14:paraId="1BA2AE93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4B100AA7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5F03E452" w14:textId="77777777">
        <w:trPr>
          <w:trHeight w:val="420"/>
        </w:trPr>
        <w:tc>
          <w:tcPr>
            <w:tcW w:w="2170" w:type="dxa"/>
          </w:tcPr>
          <w:p w14:paraId="41758CE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5AC14EC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5AB7D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505CE461" w14:textId="77777777">
        <w:tc>
          <w:tcPr>
            <w:tcW w:w="2170" w:type="dxa"/>
          </w:tcPr>
          <w:p w14:paraId="335B191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48DF935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424BC6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CB01D3D" w14:textId="77777777">
        <w:tc>
          <w:tcPr>
            <w:tcW w:w="2170" w:type="dxa"/>
          </w:tcPr>
          <w:p w14:paraId="16B24E15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1890" w:type="dxa"/>
            <w:shd w:val="pct15" w:color="000000" w:fill="FFFFFF"/>
          </w:tcPr>
          <w:p w14:paraId="516A443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4C88C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AA68DA4" w14:textId="77777777">
        <w:tc>
          <w:tcPr>
            <w:tcW w:w="2170" w:type="dxa"/>
          </w:tcPr>
          <w:p w14:paraId="1B5E986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1890" w:type="dxa"/>
            <w:shd w:val="pct15" w:color="000000" w:fill="FFFFFF"/>
          </w:tcPr>
          <w:p w14:paraId="1708BEA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58782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38D5609B" w14:textId="77777777">
        <w:tc>
          <w:tcPr>
            <w:tcW w:w="2170" w:type="dxa"/>
          </w:tcPr>
          <w:p w14:paraId="6294B34E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1890" w:type="dxa"/>
            <w:shd w:val="pct15" w:color="000000" w:fill="FFFFFF"/>
          </w:tcPr>
          <w:p w14:paraId="7DAF925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8F3AF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1EDE56B9" w14:textId="77777777">
        <w:tc>
          <w:tcPr>
            <w:tcW w:w="2170" w:type="dxa"/>
          </w:tcPr>
          <w:p w14:paraId="6CE7FC76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1ACD392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1536A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5A812BE5" w14:textId="77777777">
        <w:tc>
          <w:tcPr>
            <w:tcW w:w="2170" w:type="dxa"/>
          </w:tcPr>
          <w:p w14:paraId="52B1B79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6DC370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6E87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87DC40A" w14:textId="77777777" w:rsidR="00CB755A" w:rsidRDefault="00CB755A" w:rsidP="00DF7170">
      <w:pPr>
        <w:tabs>
          <w:tab w:val="num" w:pos="1276"/>
        </w:tabs>
        <w:ind w:hanging="11"/>
      </w:pPr>
    </w:p>
    <w:p w14:paraId="7BD670E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6CB6FDE6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2580F0C4" w14:textId="77777777">
        <w:trPr>
          <w:trHeight w:val="420"/>
        </w:trPr>
        <w:tc>
          <w:tcPr>
            <w:tcW w:w="2170" w:type="dxa"/>
          </w:tcPr>
          <w:p w14:paraId="43375D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E0F09A8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1F23F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11D95CB5" w14:textId="77777777">
        <w:tc>
          <w:tcPr>
            <w:tcW w:w="2170" w:type="dxa"/>
          </w:tcPr>
          <w:p w14:paraId="5EA155C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gramStart"/>
            <w:r>
              <w:rPr>
                <w:lang w:val="fr-FR"/>
              </w:rPr>
              <w:t>Naam:</w:t>
            </w:r>
            <w:proofErr w:type="gramEnd"/>
          </w:p>
        </w:tc>
        <w:tc>
          <w:tcPr>
            <w:tcW w:w="2000" w:type="dxa"/>
            <w:shd w:val="pct15" w:color="000000" w:fill="FFFFFF"/>
          </w:tcPr>
          <w:p w14:paraId="6E64DDE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A1D79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5B9712" w14:textId="77777777">
        <w:tc>
          <w:tcPr>
            <w:tcW w:w="2170" w:type="dxa"/>
          </w:tcPr>
          <w:p w14:paraId="5AC647D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2000" w:type="dxa"/>
            <w:shd w:val="pct15" w:color="000000" w:fill="FFFFFF"/>
          </w:tcPr>
          <w:p w14:paraId="03BF1D3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5D152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2414067" w14:textId="77777777">
        <w:trPr>
          <w:trHeight w:val="114"/>
        </w:trPr>
        <w:tc>
          <w:tcPr>
            <w:tcW w:w="2170" w:type="dxa"/>
          </w:tcPr>
          <w:p w14:paraId="06BF6A4E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2000" w:type="dxa"/>
            <w:shd w:val="pct15" w:color="000000" w:fill="FFFFFF"/>
          </w:tcPr>
          <w:p w14:paraId="785DE0D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48876C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16DEF5E" w14:textId="77777777">
        <w:tc>
          <w:tcPr>
            <w:tcW w:w="2170" w:type="dxa"/>
          </w:tcPr>
          <w:p w14:paraId="5C508B4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8FC172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A113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48E0ABE" w14:textId="77777777">
        <w:tc>
          <w:tcPr>
            <w:tcW w:w="2170" w:type="dxa"/>
          </w:tcPr>
          <w:p w14:paraId="1184A28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285C8D9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01B053D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0E6DBFE5" w14:textId="77777777">
        <w:tc>
          <w:tcPr>
            <w:tcW w:w="2170" w:type="dxa"/>
          </w:tcPr>
          <w:p w14:paraId="383F03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64753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F02185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3675D7B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F79EE61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13BAF002" w14:textId="77777777" w:rsidR="00CB755A" w:rsidRDefault="00CB755A" w:rsidP="00DF7170">
      <w:pPr>
        <w:tabs>
          <w:tab w:val="num" w:pos="1276"/>
        </w:tabs>
        <w:ind w:hanging="11"/>
      </w:pPr>
    </w:p>
    <w:p w14:paraId="05963E5E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6FE3541E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7F1EF709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</w:t>
      </w:r>
      <w:proofErr w:type="gramStart"/>
      <w:r w:rsidRPr="003A705F">
        <w:rPr>
          <w:rFonts w:eastAsia="MS Mincho"/>
        </w:rPr>
        <w:t>…….</w:t>
      </w:r>
      <w:proofErr w:type="gramEnd"/>
      <w:r w:rsidRPr="003A705F">
        <w:rPr>
          <w:rFonts w:eastAsia="MS Mincho"/>
        </w:rPr>
        <w:t>.</w:t>
      </w:r>
    </w:p>
    <w:p w14:paraId="61F80316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</w:t>
      </w:r>
      <w:proofErr w:type="gramStart"/>
      <w:r w:rsidRPr="003A705F">
        <w:rPr>
          <w:rFonts w:eastAsia="MS Mincho"/>
        </w:rPr>
        <w:t>…….</w:t>
      </w:r>
      <w:proofErr w:type="gramEnd"/>
      <w:r w:rsidRPr="003A705F">
        <w:rPr>
          <w:rFonts w:eastAsia="MS Mincho"/>
        </w:rPr>
        <w:t>.</w:t>
      </w:r>
    </w:p>
    <w:p w14:paraId="029B55B6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1C33DE1E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511729156"/>
      <w:proofErr w:type="spellStart"/>
      <w:r>
        <w:lastRenderedPageBreak/>
        <w:t>Bouwplaatsvoorzieningen</w:t>
      </w:r>
      <w:proofErr w:type="spellEnd"/>
      <w:r>
        <w:t xml:space="preserve"> en regels</w:t>
      </w:r>
      <w:bookmarkEnd w:id="11"/>
    </w:p>
    <w:p w14:paraId="0CDCE4D1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4B286EA1" w14:textId="77777777">
        <w:tc>
          <w:tcPr>
            <w:tcW w:w="2273" w:type="dxa"/>
            <w:shd w:val="clear" w:color="auto" w:fill="CCCCCC"/>
          </w:tcPr>
          <w:p w14:paraId="1142EE1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FB4726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5895739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87F6A9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0AF39C9D" w14:textId="77777777">
        <w:tc>
          <w:tcPr>
            <w:tcW w:w="2273" w:type="dxa"/>
          </w:tcPr>
          <w:p w14:paraId="6928FF9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64E2FDC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wegafzettingen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en verkeersomleidingen </w:t>
            </w:r>
          </w:p>
          <w:p w14:paraId="732FA48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5C776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501DEE8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275573B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1443DFF6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Pas de voorschriften t.a.v. wegmarkering of afzetting toe: </w:t>
            </w: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</w:t>
            </w:r>
            <w:proofErr w:type="gramEnd"/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Werk in uitvoering</w:t>
            </w:r>
          </w:p>
        </w:tc>
      </w:tr>
      <w:tr w:rsidR="00CB755A" w:rsidRPr="00155161" w14:paraId="3CDE23B1" w14:textId="77777777">
        <w:tc>
          <w:tcPr>
            <w:tcW w:w="2273" w:type="dxa"/>
          </w:tcPr>
          <w:p w14:paraId="3ECBE80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2F907EA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  <w:proofErr w:type="gramEnd"/>
          </w:p>
        </w:tc>
        <w:tc>
          <w:tcPr>
            <w:tcW w:w="2000" w:type="dxa"/>
          </w:tcPr>
          <w:p w14:paraId="5558868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402E583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van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de benodigde middelen voor de </w:t>
            </w:r>
          </w:p>
          <w:p w14:paraId="4CFB080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door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de betreffende partij uit te voeren werkzaamheden</w:t>
            </w:r>
          </w:p>
        </w:tc>
        <w:tc>
          <w:tcPr>
            <w:tcW w:w="2000" w:type="dxa"/>
          </w:tcPr>
          <w:p w14:paraId="556FCA6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3CB4FE2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0686059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soort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PBM per medewerker of voor </w:t>
            </w:r>
          </w:p>
          <w:p w14:paraId="5E9238C4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algemeen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gebruik beschikbaar worden gesteld</w:t>
            </w:r>
          </w:p>
        </w:tc>
        <w:tc>
          <w:tcPr>
            <w:tcW w:w="3400" w:type="dxa"/>
          </w:tcPr>
          <w:p w14:paraId="2A98A427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02F489B6" w14:textId="77777777">
        <w:tc>
          <w:tcPr>
            <w:tcW w:w="2273" w:type="dxa"/>
          </w:tcPr>
          <w:p w14:paraId="310C07A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358D8C8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1254ACC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574F55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Minimaal één </w:t>
            </w: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per 50 of minder aanwezige werknemers op het werk (artikel 2.19 Arbobesluit)</w:t>
            </w:r>
          </w:p>
        </w:tc>
      </w:tr>
      <w:tr w:rsidR="00CB755A" w:rsidRPr="00155161" w14:paraId="2181E4AD" w14:textId="77777777">
        <w:tc>
          <w:tcPr>
            <w:tcW w:w="2273" w:type="dxa"/>
          </w:tcPr>
          <w:p w14:paraId="7A53B7B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78BB2ACA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3F65735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32073A2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  <w:proofErr w:type="gramEnd"/>
          </w:p>
        </w:tc>
        <w:tc>
          <w:tcPr>
            <w:tcW w:w="3400" w:type="dxa"/>
          </w:tcPr>
          <w:p w14:paraId="5A4EF10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5D86E945" w14:textId="77777777">
        <w:tc>
          <w:tcPr>
            <w:tcW w:w="2273" w:type="dxa"/>
          </w:tcPr>
          <w:p w14:paraId="0F2E84B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06A6E9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C58BF1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7F5A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57A39B63" w14:textId="77777777">
        <w:tc>
          <w:tcPr>
            <w:tcW w:w="2273" w:type="dxa"/>
          </w:tcPr>
          <w:p w14:paraId="1BAFD65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43BF362D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werken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</w:t>
            </w:r>
          </w:p>
          <w:p w14:paraId="198E436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1BB8A5A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12B7555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toezichthouders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van deelnemende </w:t>
            </w:r>
          </w:p>
          <w:p w14:paraId="1E50EE3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bedrijven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</w:t>
            </w:r>
          </w:p>
          <w:p w14:paraId="21D003D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42FD74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A626A8C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2C9E800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alleen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09DE87E5" w14:textId="77777777">
        <w:tc>
          <w:tcPr>
            <w:tcW w:w="2273" w:type="dxa"/>
          </w:tcPr>
          <w:p w14:paraId="3A8CF9EF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4D5D1EEA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877CFBA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7768C871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</w:t>
            </w:r>
            <w:proofErr w:type="gramStart"/>
            <w:r>
              <w:rPr>
                <w:rFonts w:asciiTheme="minorHAnsi" w:eastAsia="MS Mincho" w:hAnsiTheme="minorHAnsi" w:cstheme="minorHAnsi"/>
                <w:sz w:val="16"/>
              </w:rPr>
              <w:t>mee gestuurd</w:t>
            </w:r>
            <w:proofErr w:type="gramEnd"/>
            <w:r>
              <w:rPr>
                <w:rFonts w:asciiTheme="minorHAnsi" w:eastAsia="MS Mincho" w:hAnsiTheme="minorHAnsi" w:cstheme="minorHAnsi"/>
                <w:sz w:val="16"/>
              </w:rPr>
              <w:t xml:space="preserve">. </w:t>
            </w:r>
          </w:p>
        </w:tc>
      </w:tr>
    </w:tbl>
    <w:p w14:paraId="16551B8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0DD31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F6843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DFBABD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AFB119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DED58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BB35A4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A9AA69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F5B80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A3030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B8B6E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34DAA1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82021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797749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5F9F5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709D1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46E54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8D5B20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91C627C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0FAE6A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46F193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5281612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DE3935F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511729157"/>
      <w:r>
        <w:lastRenderedPageBreak/>
        <w:t>Toetsing Veiligheids- en Gezondheidsgevaren</w:t>
      </w:r>
      <w:bookmarkEnd w:id="12"/>
    </w:p>
    <w:p w14:paraId="0E996D65" w14:textId="77777777" w:rsidR="00CB755A" w:rsidRDefault="00CB755A">
      <w:pPr>
        <w:rPr>
          <w:rFonts w:eastAsia="MS Mincho"/>
        </w:rPr>
      </w:pPr>
    </w:p>
    <w:p w14:paraId="2F0672E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25734FD4" w14:textId="77777777" w:rsidR="00CB755A" w:rsidRDefault="00CB755A">
      <w:pPr>
        <w:rPr>
          <w:rFonts w:eastAsia="MS Mincho"/>
        </w:rPr>
      </w:pPr>
    </w:p>
    <w:p w14:paraId="53CA432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117FA995" w14:textId="77777777" w:rsidR="003A705F" w:rsidRDefault="003A705F">
      <w:pPr>
        <w:rPr>
          <w:rFonts w:eastAsia="MS Mincho"/>
        </w:rPr>
      </w:pPr>
    </w:p>
    <w:p w14:paraId="69996E40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3E278523" w14:textId="77777777" w:rsidR="003A705F" w:rsidRDefault="003A705F">
      <w:pPr>
        <w:rPr>
          <w:rFonts w:eastAsia="MS Mincho"/>
        </w:rPr>
      </w:pPr>
    </w:p>
    <w:p w14:paraId="0D2B5B2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20</w:t>
      </w:r>
      <w:r w:rsidR="007233D0">
        <w:rPr>
          <w:rFonts w:eastAsia="MS Mincho"/>
        </w:rPr>
        <w:t>..</w:t>
      </w:r>
      <w:proofErr w:type="gramEnd"/>
    </w:p>
    <w:p w14:paraId="53555716" w14:textId="77777777" w:rsidR="00CB755A" w:rsidRDefault="00CB755A">
      <w:pPr>
        <w:rPr>
          <w:rFonts w:eastAsia="MS Mincho"/>
        </w:rPr>
      </w:pPr>
    </w:p>
    <w:p w14:paraId="0BFAD85D" w14:textId="77777777" w:rsidR="00CB755A" w:rsidRDefault="00CB755A">
      <w:pPr>
        <w:rPr>
          <w:rFonts w:eastAsia="MS Mincho"/>
        </w:rPr>
      </w:pPr>
    </w:p>
    <w:p w14:paraId="314B1472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85C16C8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6FE2C76D" w14:textId="77777777" w:rsidR="00CB755A" w:rsidRDefault="00CB755A">
      <w:pPr>
        <w:rPr>
          <w:rFonts w:eastAsia="MS Mincho"/>
        </w:rPr>
      </w:pPr>
    </w:p>
    <w:p w14:paraId="6A099974" w14:textId="77777777" w:rsidR="00CB755A" w:rsidRDefault="00CB755A">
      <w:pPr>
        <w:rPr>
          <w:rFonts w:eastAsia="MS Mincho"/>
        </w:rPr>
      </w:pPr>
    </w:p>
    <w:p w14:paraId="0D50F6E6" w14:textId="77777777" w:rsidR="00CB755A" w:rsidRDefault="00CB755A">
      <w:pPr>
        <w:rPr>
          <w:rFonts w:eastAsia="MS Mincho"/>
        </w:rPr>
      </w:pPr>
    </w:p>
    <w:p w14:paraId="761C7D6A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20</w:t>
      </w:r>
      <w:r w:rsidR="007233D0">
        <w:rPr>
          <w:rFonts w:eastAsia="MS Mincho"/>
        </w:rPr>
        <w:t>..</w:t>
      </w:r>
      <w:proofErr w:type="gramEnd"/>
    </w:p>
    <w:p w14:paraId="3E043DA0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3BCEF2D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2307933" w14:textId="77777777" w:rsidR="00CB755A" w:rsidRDefault="00CB755A">
      <w:pPr>
        <w:rPr>
          <w:rFonts w:eastAsia="MS Mincho"/>
        </w:rPr>
      </w:pPr>
    </w:p>
    <w:p w14:paraId="58A669E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</w:t>
      </w:r>
      <w:proofErr w:type="gramStart"/>
      <w:r>
        <w:rPr>
          <w:rFonts w:eastAsia="MS Mincho"/>
        </w:rPr>
        <w:t>…….</w:t>
      </w:r>
      <w:proofErr w:type="gramEnd"/>
      <w:r>
        <w:rPr>
          <w:rFonts w:eastAsia="MS Mincho"/>
        </w:rPr>
        <w:t>.</w:t>
      </w:r>
    </w:p>
    <w:p w14:paraId="033A7F1F" w14:textId="77777777" w:rsidR="00CB755A" w:rsidRDefault="00CB755A">
      <w:pPr>
        <w:rPr>
          <w:rFonts w:eastAsia="MS Mincho"/>
        </w:rPr>
      </w:pPr>
    </w:p>
    <w:p w14:paraId="762B6974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7A7972E3" w14:textId="77777777" w:rsidR="00CB755A" w:rsidRDefault="00CB755A">
      <w:pPr>
        <w:rPr>
          <w:rFonts w:eastAsia="MS Mincho"/>
          <w:sz w:val="16"/>
        </w:rPr>
      </w:pPr>
      <w:proofErr w:type="gramStart"/>
      <w:r>
        <w:rPr>
          <w:rFonts w:eastAsia="MS Mincho"/>
          <w:sz w:val="16"/>
        </w:rPr>
        <w:t>wordt</w:t>
      </w:r>
      <w:proofErr w:type="gramEnd"/>
      <w:r>
        <w:rPr>
          <w:rFonts w:eastAsia="MS Mincho"/>
          <w:sz w:val="16"/>
        </w:rPr>
        <w:t xml:space="preserve"> gedaan. In overige situaties is de ondertekening optioneel. </w:t>
      </w:r>
    </w:p>
    <w:p w14:paraId="20396707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proofErr w:type="spellStart"/>
      <w:r>
        <w:rPr>
          <w:sz w:val="16"/>
        </w:rPr>
        <w:t>opdrachtgevende</w:t>
      </w:r>
      <w:proofErr w:type="spellEnd"/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5532350F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511729158"/>
      <w:r>
        <w:lastRenderedPageBreak/>
        <w:t>Veiligheids- en Gezondheidsrisico’s</w:t>
      </w:r>
      <w:bookmarkEnd w:id="13"/>
    </w:p>
    <w:p w14:paraId="022A5F2A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511729159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2E917226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900"/>
        <w:gridCol w:w="1500"/>
        <w:gridCol w:w="1200"/>
        <w:gridCol w:w="1800"/>
        <w:gridCol w:w="3500"/>
      </w:tblGrid>
      <w:tr w:rsidR="00CB755A" w14:paraId="3F5B65E2" w14:textId="77777777">
        <w:tc>
          <w:tcPr>
            <w:tcW w:w="1500" w:type="dxa"/>
            <w:shd w:val="clear" w:color="auto" w:fill="CCCCCC"/>
          </w:tcPr>
          <w:p w14:paraId="1CD4F5E0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900" w:type="dxa"/>
            <w:shd w:val="clear" w:color="auto" w:fill="CCCCCC"/>
          </w:tcPr>
          <w:p w14:paraId="30E9433B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Bestekspost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7FC4F264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193DCDD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608CF1E9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1A295981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6E0FD8C4" w14:textId="77777777">
        <w:tc>
          <w:tcPr>
            <w:tcW w:w="1500" w:type="dxa"/>
          </w:tcPr>
          <w:p w14:paraId="30605589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900" w:type="dxa"/>
          </w:tcPr>
          <w:p w14:paraId="7ABE38B7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E92BD6A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0E796BF2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632ECDB2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15961B01" w14:textId="77777777" w:rsidR="00CB755A" w:rsidRDefault="00CB755A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3A96BA13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436D3408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4F71FB89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62CB8E6F" w14:textId="77777777" w:rsidR="00CB755A" w:rsidRDefault="00CB755A">
            <w:pPr>
              <w:pStyle w:val="Tekstintabellen"/>
            </w:pPr>
            <w:proofErr w:type="gramStart"/>
            <w:r>
              <w:t>onderhouden</w:t>
            </w:r>
            <w:proofErr w:type="gramEnd"/>
          </w:p>
          <w:p w14:paraId="36242618" w14:textId="77777777" w:rsidR="00CB755A" w:rsidRDefault="00CB755A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23D64488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769C807D" w14:textId="77777777">
        <w:tc>
          <w:tcPr>
            <w:tcW w:w="1500" w:type="dxa"/>
          </w:tcPr>
          <w:p w14:paraId="70FBBC5B" w14:textId="77777777" w:rsidR="00CB755A" w:rsidRDefault="00CB755A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0475D14B" w14:textId="77777777" w:rsidR="00CB755A" w:rsidRDefault="00CB755A">
            <w:pPr>
              <w:pStyle w:val="Tekstintabellen"/>
            </w:pPr>
            <w:proofErr w:type="gramStart"/>
            <w:r>
              <w:t>kabels</w:t>
            </w:r>
            <w:proofErr w:type="gramEnd"/>
          </w:p>
        </w:tc>
        <w:tc>
          <w:tcPr>
            <w:tcW w:w="900" w:type="dxa"/>
          </w:tcPr>
          <w:p w14:paraId="36EAE2D1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C0C4B15" w14:textId="77777777" w:rsidR="00CB755A" w:rsidRDefault="00CB755A">
            <w:pPr>
              <w:pStyle w:val="Tekstintabellen"/>
            </w:pPr>
            <w:r>
              <w:t>Grondwerk</w:t>
            </w:r>
          </w:p>
          <w:p w14:paraId="2EA958B2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31BC6614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3A4D6B3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5CD44CF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2ED55A05" w14:textId="77777777" w:rsidR="00CB755A" w:rsidRDefault="00CB755A">
            <w:pPr>
              <w:pStyle w:val="Tekstintabellen"/>
            </w:pPr>
            <w:proofErr w:type="gramStart"/>
            <w:r>
              <w:t>KLIC melding</w:t>
            </w:r>
            <w:proofErr w:type="gramEnd"/>
          </w:p>
          <w:p w14:paraId="49EB3AB9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60389AEE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6DD59FA7" w14:textId="77777777">
        <w:tc>
          <w:tcPr>
            <w:tcW w:w="1500" w:type="dxa"/>
          </w:tcPr>
          <w:p w14:paraId="6CFA280E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900" w:type="dxa"/>
          </w:tcPr>
          <w:p w14:paraId="53DF899C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41AF0E7F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3CBFC65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39E9BDC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26CE39CA" w14:textId="77777777" w:rsidR="00CB755A" w:rsidRDefault="00CB755A">
            <w:pPr>
              <w:pStyle w:val="Tekstintabellen"/>
            </w:pPr>
            <w:r>
              <w:t>Kabelbreuk</w:t>
            </w:r>
          </w:p>
          <w:p w14:paraId="508BBF64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1C3A4455" w14:textId="77777777" w:rsidR="00CB755A" w:rsidRDefault="00CB755A">
            <w:pPr>
              <w:pStyle w:val="Tekstintabellen"/>
            </w:pPr>
            <w:proofErr w:type="gramStart"/>
            <w:r>
              <w:t>KLIC melding</w:t>
            </w:r>
            <w:proofErr w:type="gramEnd"/>
          </w:p>
          <w:p w14:paraId="025C4507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28D0D059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38E38A41" w14:textId="77777777">
        <w:tc>
          <w:tcPr>
            <w:tcW w:w="1500" w:type="dxa"/>
          </w:tcPr>
          <w:p w14:paraId="375AB8CA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900" w:type="dxa"/>
          </w:tcPr>
          <w:p w14:paraId="2E6FDF3F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4D440C4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DC5609E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081856D5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28C7DD28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167C0EB7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04D4B63" w14:textId="77777777" w:rsidR="00707A1B" w:rsidRDefault="00707A1B" w:rsidP="00113A48">
            <w:pPr>
              <w:pStyle w:val="Tekstintabellen"/>
            </w:pPr>
            <w:proofErr w:type="gramStart"/>
            <w:r>
              <w:t>KLIC melding</w:t>
            </w:r>
            <w:proofErr w:type="gramEnd"/>
          </w:p>
          <w:p w14:paraId="2051E4B1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00BF17F9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3E074B60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1FA52B4B" w14:textId="77777777">
        <w:tc>
          <w:tcPr>
            <w:tcW w:w="1500" w:type="dxa"/>
          </w:tcPr>
          <w:p w14:paraId="0C3B9F88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900" w:type="dxa"/>
          </w:tcPr>
          <w:p w14:paraId="6663D58F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F04AEC9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11B214B6" w14:textId="77777777" w:rsidR="00707A1B" w:rsidRDefault="00707A1B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77D14CBA" w14:textId="77777777" w:rsidR="00707A1B" w:rsidRDefault="00707A1B" w:rsidP="00113A48">
            <w:pPr>
              <w:pStyle w:val="Tekstintabellen"/>
            </w:pPr>
            <w:proofErr w:type="gramStart"/>
            <w:r>
              <w:t>bedelving</w:t>
            </w:r>
            <w:proofErr w:type="gramEnd"/>
          </w:p>
        </w:tc>
        <w:tc>
          <w:tcPr>
            <w:tcW w:w="1800" w:type="dxa"/>
          </w:tcPr>
          <w:p w14:paraId="337967C5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538EAF21" w14:textId="77777777" w:rsidR="00707A1B" w:rsidRDefault="00707A1B" w:rsidP="00113A48">
            <w:pPr>
              <w:pStyle w:val="Tekstintabellen"/>
            </w:pPr>
            <w:proofErr w:type="gramStart"/>
            <w:r>
              <w:t>KLIC melding</w:t>
            </w:r>
            <w:proofErr w:type="gramEnd"/>
          </w:p>
          <w:p w14:paraId="23E17888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1BD9B055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094E65D4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7234DC5E" w14:textId="77777777">
        <w:tc>
          <w:tcPr>
            <w:tcW w:w="1500" w:type="dxa"/>
          </w:tcPr>
          <w:p w14:paraId="1E7A9558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900" w:type="dxa"/>
          </w:tcPr>
          <w:p w14:paraId="5FC0142E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66D2FFED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47B1116C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EF62C68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75127941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60C2ACF8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277297C3" w14:textId="77777777" w:rsidR="00707A1B" w:rsidRDefault="00707A1B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707A1B" w14:paraId="6C592D1A" w14:textId="77777777">
        <w:tc>
          <w:tcPr>
            <w:tcW w:w="1500" w:type="dxa"/>
          </w:tcPr>
          <w:p w14:paraId="70F6FBC1" w14:textId="77777777" w:rsidR="00707A1B" w:rsidRDefault="00707A1B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900" w:type="dxa"/>
          </w:tcPr>
          <w:p w14:paraId="4E2513D2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7F76511A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79124F46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7821F2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1BB21F2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3312235F" w14:textId="77777777" w:rsidR="00707A1B" w:rsidRDefault="00707A1B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59E3C110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11725C94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6B566478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57CD6E63" w14:textId="77777777">
        <w:tc>
          <w:tcPr>
            <w:tcW w:w="1500" w:type="dxa"/>
          </w:tcPr>
          <w:p w14:paraId="342432A9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900" w:type="dxa"/>
          </w:tcPr>
          <w:p w14:paraId="6BB84CBE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864FC94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53A6E70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5DABB320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1F03B6F5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6C8E90CB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3455BA00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0B5326D2" w14:textId="77777777">
        <w:tc>
          <w:tcPr>
            <w:tcW w:w="1500" w:type="dxa"/>
          </w:tcPr>
          <w:p w14:paraId="7F10A460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900" w:type="dxa"/>
          </w:tcPr>
          <w:p w14:paraId="3C7F03F7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6FC7F5C4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52C54A4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0B7FBE8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5D47D570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27D401BB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5E498A0F" w14:textId="77777777">
        <w:tc>
          <w:tcPr>
            <w:tcW w:w="1500" w:type="dxa"/>
          </w:tcPr>
          <w:p w14:paraId="10050F7F" w14:textId="77777777" w:rsidR="00707A1B" w:rsidRDefault="00707A1B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900" w:type="dxa"/>
          </w:tcPr>
          <w:p w14:paraId="2D30405F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2F22500F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266173B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31960CB9" w14:textId="77777777" w:rsidR="00707A1B" w:rsidRDefault="00707A1B">
            <w:pPr>
              <w:pStyle w:val="Tekstintabellen"/>
            </w:pPr>
            <w:r>
              <w:t>Geen ruimte</w:t>
            </w:r>
          </w:p>
          <w:p w14:paraId="6472EA53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2794592E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012E0A30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3B141F08" w14:textId="77777777">
        <w:tc>
          <w:tcPr>
            <w:tcW w:w="1500" w:type="dxa"/>
          </w:tcPr>
          <w:p w14:paraId="46424B40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900" w:type="dxa"/>
          </w:tcPr>
          <w:p w14:paraId="784DA778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61EA2E6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05C3894" w14:textId="77777777" w:rsidR="00707A1B" w:rsidRDefault="00707A1B">
            <w:pPr>
              <w:pStyle w:val="Tekstintabellen"/>
            </w:pPr>
            <w:r>
              <w:t>Ongeval</w:t>
            </w:r>
          </w:p>
          <w:p w14:paraId="1CF37C9B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3FFFD15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4E9CE000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734A43E0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031AED74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1668D313" w14:textId="77777777">
        <w:tc>
          <w:tcPr>
            <w:tcW w:w="1500" w:type="dxa"/>
          </w:tcPr>
          <w:p w14:paraId="0DF74FFA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900" w:type="dxa"/>
          </w:tcPr>
          <w:p w14:paraId="63C3DAAC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6BA8E2CE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11EF5F" w14:textId="77777777" w:rsidR="00707A1B" w:rsidRDefault="00707A1B">
            <w:pPr>
              <w:pStyle w:val="Tekstintabellen"/>
            </w:pPr>
            <w:r>
              <w:t>Stress</w:t>
            </w:r>
          </w:p>
          <w:p w14:paraId="5018F723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8CDDB92" w14:textId="77777777" w:rsidR="00707A1B" w:rsidRDefault="00707A1B">
            <w:pPr>
              <w:pStyle w:val="Tekstintabellen"/>
            </w:pPr>
            <w:r>
              <w:t>Tijdsdruk</w:t>
            </w:r>
          </w:p>
          <w:p w14:paraId="3C6D526C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8FFBFAB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4E762C1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6870E7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64261A4" w14:textId="77777777" w:rsidR="00CB755A" w:rsidRDefault="00CB755A">
      <w:pPr>
        <w:ind w:left="360"/>
      </w:pPr>
      <w:r>
        <w:t>*Veiligheids- en Gezondheidsrisico’s zijn niet uitputtend</w:t>
      </w:r>
    </w:p>
    <w:p w14:paraId="5BA8A0D3" w14:textId="77777777" w:rsidR="00CB755A" w:rsidRDefault="00CB755A"/>
    <w:p w14:paraId="6F2EAD1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511729160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CB367E1" w14:textId="77777777" w:rsidR="00CB755A" w:rsidRDefault="00CB755A"/>
    <w:p w14:paraId="39A50DD0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7E76AB" w14:paraId="6794AE03" w14:textId="77777777" w:rsidTr="007E76AB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0C0FADC5" w14:textId="77777777" w:rsidR="007E76AB" w:rsidRDefault="007E76AB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5E8C4304" w14:textId="77777777" w:rsidR="007E76AB" w:rsidRDefault="007E76AB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5F3DE99" w14:textId="77777777" w:rsidR="007E76AB" w:rsidRDefault="007E76AB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37AF6DDF" w14:textId="77777777" w:rsidR="007E76AB" w:rsidRDefault="007E76AB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6016D921" w14:textId="77777777" w:rsidR="007E76AB" w:rsidRDefault="007E76AB">
            <w:pPr>
              <w:pStyle w:val="Kop5"/>
              <w:jc w:val="both"/>
            </w:pPr>
            <w:r>
              <w:t>Maatregelen</w:t>
            </w:r>
          </w:p>
        </w:tc>
      </w:tr>
      <w:tr w:rsidR="007E76AB" w14:paraId="6AFFF044" w14:textId="77777777" w:rsidTr="007E76AB">
        <w:tc>
          <w:tcPr>
            <w:tcW w:w="1600" w:type="dxa"/>
          </w:tcPr>
          <w:p w14:paraId="4DE49FED" w14:textId="77777777" w:rsidR="007E76AB" w:rsidRDefault="007E76AB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3CED236E" w14:textId="77777777" w:rsidR="007E76AB" w:rsidRDefault="007E76AB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074F8B7" w14:textId="77777777" w:rsidR="007E76AB" w:rsidRDefault="007E76AB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27688CE" w14:textId="77777777" w:rsidR="007E76AB" w:rsidRDefault="007E76AB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286B1849" w14:textId="77777777" w:rsidR="007E76AB" w:rsidRDefault="007E76AB" w:rsidP="00D00844">
            <w:pPr>
              <w:pStyle w:val="Tekstintabellen"/>
            </w:pPr>
            <w:r>
              <w:t>Werken onder spanning is een overtreding van de Arbowet.</w:t>
            </w:r>
          </w:p>
          <w:p w14:paraId="2F8F6D01" w14:textId="77777777" w:rsidR="007E76AB" w:rsidRDefault="007E76AB" w:rsidP="00957F00">
            <w:pPr>
              <w:pStyle w:val="Tekstintabellen"/>
            </w:pPr>
            <w:r>
              <w:t>Werken conform Elektrotechnische Bedrijfsvoering</w:t>
            </w:r>
          </w:p>
          <w:p w14:paraId="2C5599F4" w14:textId="77777777" w:rsidR="007E76AB" w:rsidRDefault="007E76AB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E76AB" w14:paraId="3485A7FF" w14:textId="77777777" w:rsidTr="007E76AB">
        <w:tc>
          <w:tcPr>
            <w:tcW w:w="1600" w:type="dxa"/>
          </w:tcPr>
          <w:p w14:paraId="77B15D9B" w14:textId="77777777" w:rsidR="007E76AB" w:rsidRDefault="007E76AB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25A597CA" w14:textId="77777777" w:rsidR="007E76AB" w:rsidRDefault="007E76AB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5CBCE0F8" w14:textId="77777777" w:rsidR="007E76AB" w:rsidRDefault="007E76AB">
            <w:pPr>
              <w:pStyle w:val="Tekstintabellen"/>
            </w:pPr>
            <w:r>
              <w:t>Elektrocutie</w:t>
            </w:r>
          </w:p>
          <w:p w14:paraId="550F79F6" w14:textId="77777777" w:rsidR="007E76AB" w:rsidRDefault="007E76AB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DC6B379" w14:textId="77777777" w:rsidR="007E76AB" w:rsidRDefault="007E76AB">
            <w:pPr>
              <w:pStyle w:val="Tekstintabellen"/>
            </w:pPr>
            <w:r>
              <w:t>Onvoorzichtigheid</w:t>
            </w:r>
          </w:p>
          <w:p w14:paraId="5AE01261" w14:textId="77777777" w:rsidR="007E76AB" w:rsidRDefault="007E76AB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612E02E1" w14:textId="77777777" w:rsidR="007E76AB" w:rsidRDefault="007E76AB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3D31644E" w14:textId="77777777" w:rsidR="007E76AB" w:rsidRDefault="007E76AB" w:rsidP="00957F00">
            <w:pPr>
              <w:pStyle w:val="Tekstintabellen"/>
            </w:pPr>
            <w:r>
              <w:t>Werken conform Elektrotechnische Bedrijfsvoering</w:t>
            </w:r>
          </w:p>
          <w:p w14:paraId="2AE1D3C3" w14:textId="77777777" w:rsidR="007E76AB" w:rsidRDefault="007E76AB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E76AB" w14:paraId="77F5D2C4" w14:textId="77777777" w:rsidTr="007E76AB">
        <w:tc>
          <w:tcPr>
            <w:tcW w:w="1600" w:type="dxa"/>
          </w:tcPr>
          <w:p w14:paraId="068AB868" w14:textId="77777777" w:rsidR="007E76AB" w:rsidRDefault="007E76AB">
            <w:pPr>
              <w:pStyle w:val="Tekstintabellen"/>
            </w:pPr>
          </w:p>
        </w:tc>
        <w:tc>
          <w:tcPr>
            <w:tcW w:w="1300" w:type="dxa"/>
          </w:tcPr>
          <w:p w14:paraId="7DE9DC24" w14:textId="77777777" w:rsidR="007E76AB" w:rsidRDefault="007E76AB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0FAF5CAC" w14:textId="77777777" w:rsidR="007E76AB" w:rsidRDefault="007E76AB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582F53F" w14:textId="77777777" w:rsidR="007E76AB" w:rsidRDefault="007E76AB">
            <w:pPr>
              <w:pStyle w:val="Tekstintabellen"/>
            </w:pPr>
            <w:r>
              <w:t>Onjuiste werkhouding</w:t>
            </w:r>
          </w:p>
          <w:p w14:paraId="1C0745A9" w14:textId="77777777" w:rsidR="007E76AB" w:rsidRDefault="007E76AB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E081AB7" w14:textId="77777777" w:rsidR="007E76AB" w:rsidRDefault="007E76AB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7E76AB" w14:paraId="4C14CEFC" w14:textId="77777777" w:rsidTr="007E76AB">
        <w:tc>
          <w:tcPr>
            <w:tcW w:w="1600" w:type="dxa"/>
          </w:tcPr>
          <w:p w14:paraId="2CA3A5CF" w14:textId="43FBBD7D" w:rsidR="007E76AB" w:rsidRPr="00035713" w:rsidRDefault="007E76AB" w:rsidP="00C81186">
            <w:pPr>
              <w:pStyle w:val="Tekstintabellen"/>
              <w:rPr>
                <w:lang w:val="en-US"/>
              </w:rPr>
            </w:pPr>
            <w:r w:rsidRPr="00035713">
              <w:rPr>
                <w:lang w:val="en-US"/>
              </w:rPr>
              <w:t xml:space="preserve">OVL </w:t>
            </w:r>
            <w:proofErr w:type="spellStart"/>
            <w:r w:rsidRPr="00035713">
              <w:rPr>
                <w:lang w:val="en-US"/>
              </w:rPr>
              <w:t>i.c.m</w:t>
            </w:r>
            <w:proofErr w:type="spellEnd"/>
            <w:r w:rsidRPr="00035713"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hybride</w:t>
            </w:r>
            <w:proofErr w:type="spellEnd"/>
            <w:r w:rsidRPr="00035713">
              <w:rPr>
                <w:lang w:val="en-US"/>
              </w:rPr>
              <w:t>-contract</w:t>
            </w:r>
          </w:p>
        </w:tc>
        <w:tc>
          <w:tcPr>
            <w:tcW w:w="1300" w:type="dxa"/>
          </w:tcPr>
          <w:p w14:paraId="75CD5CA5" w14:textId="77777777" w:rsidR="007E76AB" w:rsidRDefault="007E76AB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proofErr w:type="spellStart"/>
            <w:r>
              <w:rPr>
                <w:rFonts w:eastAsia="MS Mincho"/>
              </w:rPr>
              <w:t>netwerkaansluit</w:t>
            </w:r>
            <w:proofErr w:type="spellEnd"/>
            <w:r>
              <w:rPr>
                <w:rFonts w:eastAsia="MS Mincho"/>
              </w:rPr>
              <w:t>-kabels</w:t>
            </w:r>
          </w:p>
        </w:tc>
        <w:tc>
          <w:tcPr>
            <w:tcW w:w="1500" w:type="dxa"/>
          </w:tcPr>
          <w:p w14:paraId="62682ACA" w14:textId="77777777" w:rsidR="007E76AB" w:rsidRDefault="007E76AB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13E632B" w14:textId="77777777" w:rsidR="007E76AB" w:rsidRDefault="007E76AB" w:rsidP="00C81186">
            <w:pPr>
              <w:pStyle w:val="Tekstintabellen"/>
            </w:pPr>
            <w:r>
              <w:t>Onjuiste werkhouding</w:t>
            </w:r>
          </w:p>
          <w:p w14:paraId="616F5604" w14:textId="77777777" w:rsidR="007E76AB" w:rsidRDefault="007E76AB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0743B8CA" w14:textId="77777777" w:rsidR="007E76AB" w:rsidRDefault="007E76AB" w:rsidP="00C81186">
            <w:pPr>
              <w:pStyle w:val="Tekstintabellen"/>
            </w:pPr>
            <w:r>
              <w:t>Werken conform BEI-BLS.</w:t>
            </w:r>
          </w:p>
        </w:tc>
      </w:tr>
      <w:tr w:rsidR="007E76AB" w14:paraId="59915060" w14:textId="77777777" w:rsidTr="007E76AB">
        <w:tc>
          <w:tcPr>
            <w:tcW w:w="1600" w:type="dxa"/>
          </w:tcPr>
          <w:p w14:paraId="55557CD3" w14:textId="77777777" w:rsidR="007E76AB" w:rsidRDefault="007E76AB">
            <w:pPr>
              <w:pStyle w:val="Tekstintabellen"/>
            </w:pPr>
          </w:p>
        </w:tc>
        <w:tc>
          <w:tcPr>
            <w:tcW w:w="1300" w:type="dxa"/>
          </w:tcPr>
          <w:p w14:paraId="38A15AD4" w14:textId="77777777" w:rsidR="007E76AB" w:rsidRDefault="007E76AB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21264E16" w14:textId="77777777" w:rsidR="007E76AB" w:rsidRDefault="007E76AB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558E5804" w14:textId="77777777" w:rsidR="007E76AB" w:rsidRDefault="007E76AB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50D369DE" w14:textId="77777777" w:rsidR="007E76AB" w:rsidRDefault="007E76AB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7E76AB" w14:paraId="3992C56D" w14:textId="77777777" w:rsidTr="007E76AB">
        <w:tc>
          <w:tcPr>
            <w:tcW w:w="1600" w:type="dxa"/>
          </w:tcPr>
          <w:p w14:paraId="36C54DD7" w14:textId="77777777" w:rsidR="007E76AB" w:rsidRDefault="007E76AB" w:rsidP="00113A48">
            <w:pPr>
              <w:pStyle w:val="Tekstintabellen"/>
            </w:pPr>
          </w:p>
        </w:tc>
        <w:tc>
          <w:tcPr>
            <w:tcW w:w="1300" w:type="dxa"/>
          </w:tcPr>
          <w:p w14:paraId="460A17EB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0C446638" w14:textId="75B52207" w:rsidR="007E76AB" w:rsidRDefault="007E76A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armaturen op hoogte.</w:t>
            </w:r>
          </w:p>
          <w:p w14:paraId="37122FA3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4FBA4A05" w14:textId="77777777" w:rsidR="007E76AB" w:rsidRDefault="007E76A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8B6786F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4B371344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ondeugdelijke</w:t>
            </w:r>
            <w:proofErr w:type="gramEnd"/>
            <w:r>
              <w:rPr>
                <w:rFonts w:eastAsia="MS Mincho"/>
              </w:rPr>
              <w:t xml:space="preserve"> </w:t>
            </w:r>
          </w:p>
          <w:p w14:paraId="1AEAE27C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hoogwerker</w:t>
            </w:r>
            <w:proofErr w:type="gramEnd"/>
            <w:r>
              <w:rPr>
                <w:rFonts w:eastAsia="MS Mincho"/>
              </w:rPr>
              <w:t xml:space="preserve"> en/of </w:t>
            </w:r>
          </w:p>
          <w:p w14:paraId="3FFF6D2A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door</w:t>
            </w:r>
            <w:proofErr w:type="gramEnd"/>
            <w:r>
              <w:rPr>
                <w:rFonts w:eastAsia="MS Mincho"/>
              </w:rPr>
              <w:t xml:space="preserve"> maken van </w:t>
            </w:r>
          </w:p>
          <w:p w14:paraId="450BADFD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bedieningsfouten</w:t>
            </w:r>
            <w:proofErr w:type="gramEnd"/>
            <w:r>
              <w:rPr>
                <w:rFonts w:eastAsia="MS Mincho"/>
              </w:rPr>
              <w:t xml:space="preserve"> </w:t>
            </w:r>
          </w:p>
          <w:p w14:paraId="6C1E928E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ontstaan</w:t>
            </w:r>
            <w:proofErr w:type="gramEnd"/>
            <w:r>
              <w:rPr>
                <w:rFonts w:eastAsia="MS Mincho"/>
              </w:rPr>
              <w:t xml:space="preserve"> door </w:t>
            </w:r>
          </w:p>
          <w:p w14:paraId="6BE95502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onvoldoende</w:t>
            </w:r>
            <w:proofErr w:type="gramEnd"/>
            <w:r>
              <w:rPr>
                <w:rFonts w:eastAsia="MS Mincho"/>
              </w:rPr>
              <w:t xml:space="preserve"> </w:t>
            </w:r>
          </w:p>
          <w:p w14:paraId="716F1EA4" w14:textId="77777777" w:rsidR="007E76AB" w:rsidRDefault="007E76AB" w:rsidP="00113A48">
            <w:pPr>
              <w:pStyle w:val="Tekstintabellen"/>
            </w:pPr>
            <w:proofErr w:type="gramStart"/>
            <w:r>
              <w:rPr>
                <w:rFonts w:eastAsia="MS Mincho"/>
              </w:rPr>
              <w:t>kennis</w:t>
            </w:r>
            <w:proofErr w:type="gramEnd"/>
            <w:r>
              <w:rPr>
                <w:rFonts w:eastAsia="MS Mincho"/>
              </w:rPr>
              <w:t xml:space="preserve"> m.b.t. de bediening en de te nemen veiligheidsmaatregelen</w:t>
            </w:r>
          </w:p>
        </w:tc>
        <w:tc>
          <w:tcPr>
            <w:tcW w:w="3100" w:type="dxa"/>
          </w:tcPr>
          <w:p w14:paraId="4EF76F97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580D0FF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39DE71A5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5BAAAD3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verkeersmaatregelen</w:t>
            </w:r>
            <w:proofErr w:type="gramEnd"/>
            <w:r>
              <w:rPr>
                <w:rFonts w:eastAsia="MS Mincho"/>
              </w:rPr>
              <w:t xml:space="preserve"> </w:t>
            </w:r>
          </w:p>
          <w:p w14:paraId="05381901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423DF41" w14:textId="77777777" w:rsidR="007E76AB" w:rsidRDefault="007E76A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altijd</w:t>
            </w:r>
            <w:proofErr w:type="gramEnd"/>
            <w:r>
              <w:rPr>
                <w:rFonts w:eastAsia="MS Mincho"/>
              </w:rPr>
              <w:t xml:space="preserve"> met een tweede persoon.</w:t>
            </w:r>
          </w:p>
          <w:p w14:paraId="7F389AAC" w14:textId="77777777" w:rsidR="007E76AB" w:rsidRDefault="007E76AB" w:rsidP="00113A48">
            <w:pPr>
              <w:pStyle w:val="Tekstintabellen"/>
            </w:pPr>
          </w:p>
        </w:tc>
      </w:tr>
      <w:tr w:rsidR="007E76AB" w14:paraId="2729E770" w14:textId="77777777" w:rsidTr="007E76AB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ECD7DE0" w14:textId="4CCE2C82" w:rsidR="007E76AB" w:rsidRDefault="007E76AB" w:rsidP="00113A48">
            <w:pPr>
              <w:pStyle w:val="Tekstintabellen"/>
              <w:rPr>
                <w:b/>
                <w:bCs/>
              </w:rPr>
            </w:pPr>
            <w:r>
              <w:t>Wegverhardingen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C30F1B7" w14:textId="77777777" w:rsidR="007E76AB" w:rsidRDefault="007E76AB" w:rsidP="00113A48">
            <w:pPr>
              <w:pStyle w:val="Tekstintabellen"/>
            </w:pPr>
            <w:r>
              <w:t>Opbreken verhardingen</w:t>
            </w:r>
          </w:p>
          <w:p w14:paraId="5CB5E4ED" w14:textId="77777777" w:rsidR="007E76AB" w:rsidRDefault="007E76A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91C4412" w14:textId="77777777" w:rsidR="007E76AB" w:rsidRDefault="007E76AB" w:rsidP="00113A48">
            <w:pPr>
              <w:pStyle w:val="Tekstintabellen"/>
            </w:pPr>
            <w:r>
              <w:t>Bedelving</w:t>
            </w:r>
          </w:p>
          <w:p w14:paraId="5C6C3690" w14:textId="77777777" w:rsidR="007E76AB" w:rsidRDefault="007E76A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E760BDA" w14:textId="77777777" w:rsidR="007E76AB" w:rsidRDefault="007E76AB" w:rsidP="00113A48">
            <w:pPr>
              <w:pStyle w:val="Tekstintabellen"/>
            </w:pPr>
            <w:r>
              <w:t>Langdurige belasting</w:t>
            </w:r>
          </w:p>
          <w:p w14:paraId="51B1865B" w14:textId="77777777" w:rsidR="007E76AB" w:rsidRDefault="007E76A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227C3AEF" w14:textId="77777777" w:rsidR="007E76AB" w:rsidRDefault="007E76AB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12EDAF8E" w14:textId="77777777" w:rsidR="007E76AB" w:rsidRDefault="007E76AB" w:rsidP="00113A48">
            <w:pPr>
              <w:pStyle w:val="Tekstintabellen"/>
            </w:pPr>
            <w:r>
              <w:t>Niet te zwaar en op de juiste manier tillen</w:t>
            </w:r>
          </w:p>
          <w:p w14:paraId="43748E10" w14:textId="77777777" w:rsidR="007E76AB" w:rsidRDefault="007E76AB" w:rsidP="00113A48">
            <w:pPr>
              <w:pStyle w:val="Tekstintabellen"/>
            </w:pPr>
            <w:r>
              <w:t>Voorlichting</w:t>
            </w:r>
          </w:p>
          <w:p w14:paraId="697ACD7B" w14:textId="77777777" w:rsidR="007E76AB" w:rsidRDefault="007E76AB" w:rsidP="00113A48">
            <w:pPr>
              <w:pStyle w:val="Tekstintabellen"/>
            </w:pPr>
            <w:r>
              <w:t>Afzetten werkplek</w:t>
            </w:r>
          </w:p>
        </w:tc>
      </w:tr>
      <w:tr w:rsidR="007E76AB" w14:paraId="3FD01A2F" w14:textId="77777777" w:rsidTr="007E76AB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0DA081EB" w14:textId="77777777" w:rsidR="007E76AB" w:rsidRDefault="007E76A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3F1E7D0" w14:textId="77777777" w:rsidR="007E76AB" w:rsidRDefault="007E76A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7256C4B7" w14:textId="77777777" w:rsidR="007E76AB" w:rsidRDefault="007E76A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05C59C7E" w14:textId="77777777" w:rsidR="007E76AB" w:rsidRDefault="007E76A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09113291" w14:textId="77777777" w:rsidR="007E76AB" w:rsidRDefault="007E76AB" w:rsidP="00DF4F5B">
            <w:pPr>
              <w:pStyle w:val="Tekstintabellen"/>
            </w:pPr>
            <w:r>
              <w:t>Dragen reflecterende kleding.</w:t>
            </w:r>
          </w:p>
          <w:p w14:paraId="73CD9F44" w14:textId="77777777" w:rsidR="007E76AB" w:rsidRDefault="007E76AB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3263F58E" w14:textId="77777777" w:rsidR="007E76AB" w:rsidRDefault="007E76A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2D894F7F" w14:textId="77777777" w:rsidR="008405B8" w:rsidRDefault="008405B8" w:rsidP="008405B8">
      <w:pPr>
        <w:ind w:left="360"/>
      </w:pPr>
    </w:p>
    <w:p w14:paraId="07BB8D7D" w14:textId="77777777" w:rsidR="008405B8" w:rsidRDefault="008405B8" w:rsidP="008405B8">
      <w:pPr>
        <w:ind w:left="360"/>
      </w:pPr>
    </w:p>
    <w:p w14:paraId="412F996D" w14:textId="77777777" w:rsidR="008405B8" w:rsidRDefault="008405B8" w:rsidP="008405B8">
      <w:pPr>
        <w:ind w:left="360"/>
      </w:pPr>
    </w:p>
    <w:p w14:paraId="5A1DBA18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41792035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29F17" w14:textId="77777777" w:rsidR="00032FD3" w:rsidRDefault="00032FD3" w:rsidP="00CB755A">
      <w:r>
        <w:separator/>
      </w:r>
    </w:p>
  </w:endnote>
  <w:endnote w:type="continuationSeparator" w:id="0">
    <w:p w14:paraId="4B4314BD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6BDAE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37C787BD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F4F6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D147B47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508A0A3B" wp14:editId="5AB7480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A1A94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826B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2CAD29E6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4534980" wp14:editId="4A37913C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A2D2D08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DEEC2" w14:textId="77777777" w:rsidR="00032FD3" w:rsidRDefault="00032FD3" w:rsidP="00CB755A">
      <w:r>
        <w:separator/>
      </w:r>
    </w:p>
  </w:footnote>
  <w:footnote w:type="continuationSeparator" w:id="0">
    <w:p w14:paraId="252131EE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507951">
    <w:abstractNumId w:val="3"/>
  </w:num>
  <w:num w:numId="2" w16cid:durableId="1341160077">
    <w:abstractNumId w:val="9"/>
  </w:num>
  <w:num w:numId="3" w16cid:durableId="368190729">
    <w:abstractNumId w:val="12"/>
  </w:num>
  <w:num w:numId="4" w16cid:durableId="1772358380">
    <w:abstractNumId w:val="6"/>
  </w:num>
  <w:num w:numId="5" w16cid:durableId="670181095">
    <w:abstractNumId w:val="0"/>
  </w:num>
  <w:num w:numId="6" w16cid:durableId="1289438344">
    <w:abstractNumId w:val="8"/>
  </w:num>
  <w:num w:numId="7" w16cid:durableId="205217583">
    <w:abstractNumId w:val="13"/>
  </w:num>
  <w:num w:numId="8" w16cid:durableId="1562209642">
    <w:abstractNumId w:val="16"/>
  </w:num>
  <w:num w:numId="9" w16cid:durableId="1045829657">
    <w:abstractNumId w:val="1"/>
  </w:num>
  <w:num w:numId="10" w16cid:durableId="1015156804">
    <w:abstractNumId w:val="7"/>
  </w:num>
  <w:num w:numId="11" w16cid:durableId="474026048">
    <w:abstractNumId w:val="15"/>
  </w:num>
  <w:num w:numId="12" w16cid:durableId="162818675">
    <w:abstractNumId w:val="11"/>
  </w:num>
  <w:num w:numId="13" w16cid:durableId="1515919486">
    <w:abstractNumId w:val="2"/>
  </w:num>
  <w:num w:numId="14" w16cid:durableId="217519135">
    <w:abstractNumId w:val="14"/>
  </w:num>
  <w:num w:numId="15" w16cid:durableId="614950223">
    <w:abstractNumId w:val="4"/>
  </w:num>
  <w:num w:numId="16" w16cid:durableId="1658534546">
    <w:abstractNumId w:val="5"/>
  </w:num>
  <w:num w:numId="17" w16cid:durableId="11065373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32FD3"/>
    <w:rsid w:val="00035713"/>
    <w:rsid w:val="000372AD"/>
    <w:rsid w:val="00052F9E"/>
    <w:rsid w:val="00061116"/>
    <w:rsid w:val="000623B8"/>
    <w:rsid w:val="00065BBC"/>
    <w:rsid w:val="000932D6"/>
    <w:rsid w:val="000B0689"/>
    <w:rsid w:val="000E5970"/>
    <w:rsid w:val="00113A48"/>
    <w:rsid w:val="00125331"/>
    <w:rsid w:val="00125584"/>
    <w:rsid w:val="00155161"/>
    <w:rsid w:val="00166355"/>
    <w:rsid w:val="00185319"/>
    <w:rsid w:val="001951C5"/>
    <w:rsid w:val="001958FA"/>
    <w:rsid w:val="00263105"/>
    <w:rsid w:val="00293C9B"/>
    <w:rsid w:val="00294FD8"/>
    <w:rsid w:val="002E41B1"/>
    <w:rsid w:val="00335386"/>
    <w:rsid w:val="0033542F"/>
    <w:rsid w:val="00335583"/>
    <w:rsid w:val="003640C6"/>
    <w:rsid w:val="00374624"/>
    <w:rsid w:val="00376CB0"/>
    <w:rsid w:val="00385E39"/>
    <w:rsid w:val="003A705F"/>
    <w:rsid w:val="003B71EF"/>
    <w:rsid w:val="003C7CF0"/>
    <w:rsid w:val="003E50AB"/>
    <w:rsid w:val="004274A6"/>
    <w:rsid w:val="00427599"/>
    <w:rsid w:val="0048669C"/>
    <w:rsid w:val="004A46C5"/>
    <w:rsid w:val="004B3946"/>
    <w:rsid w:val="004D5847"/>
    <w:rsid w:val="00512CA0"/>
    <w:rsid w:val="00525676"/>
    <w:rsid w:val="00545D13"/>
    <w:rsid w:val="0058020D"/>
    <w:rsid w:val="00581BA4"/>
    <w:rsid w:val="005B5F35"/>
    <w:rsid w:val="005D74E1"/>
    <w:rsid w:val="005E57BB"/>
    <w:rsid w:val="0061433C"/>
    <w:rsid w:val="00614489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7C0BCE"/>
    <w:rsid w:val="007E76AB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A6472"/>
    <w:rsid w:val="009C6358"/>
    <w:rsid w:val="00A415CD"/>
    <w:rsid w:val="00A9322F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F030F"/>
    <w:rsid w:val="00C01F13"/>
    <w:rsid w:val="00C30E63"/>
    <w:rsid w:val="00C40965"/>
    <w:rsid w:val="00C926AD"/>
    <w:rsid w:val="00CB1C9B"/>
    <w:rsid w:val="00CB755A"/>
    <w:rsid w:val="00CB788F"/>
    <w:rsid w:val="00D00844"/>
    <w:rsid w:val="00D25B35"/>
    <w:rsid w:val="00D318AB"/>
    <w:rsid w:val="00D669B9"/>
    <w:rsid w:val="00D82986"/>
    <w:rsid w:val="00D952CA"/>
    <w:rsid w:val="00DF4F5B"/>
    <w:rsid w:val="00DF7170"/>
    <w:rsid w:val="00E03BF9"/>
    <w:rsid w:val="00E7220C"/>
    <w:rsid w:val="00E9511D"/>
    <w:rsid w:val="00EA092E"/>
    <w:rsid w:val="00EC58A6"/>
    <w:rsid w:val="00ED0843"/>
    <w:rsid w:val="00EF447F"/>
    <w:rsid w:val="00F11772"/>
    <w:rsid w:val="00F42AD4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0D121DB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3" ma:contentTypeDescription="Een nieuw document maken." ma:contentTypeScope="" ma:versionID="4ee8b2a7d14973ab975a53adf71bd384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bfe0e3304a4b28d8385b377a8b458d6a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  <xsd:element name="MediaServiceLocation" ma:index="2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bd92d5-1b95-4629-b465-e6e3a58c153d">
      <Terms xmlns="http://schemas.microsoft.com/office/infopath/2007/PartnerControls"/>
    </lcf76f155ced4ddcb4097134ff3c332f>
    <TaxCatchAll xmlns="54cc4668-d113-4bac-9d47-c8bca46526f0" xsi:nil="true"/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Props1.xml><?xml version="1.0" encoding="utf-8"?>
<ds:datastoreItem xmlns:ds="http://schemas.openxmlformats.org/officeDocument/2006/customXml" ds:itemID="{9AF6C0EC-A7E8-4423-8349-7D1108C934DA}"/>
</file>

<file path=customXml/itemProps2.xml><?xml version="1.0" encoding="utf-8"?>
<ds:datastoreItem xmlns:ds="http://schemas.openxmlformats.org/officeDocument/2006/customXml" ds:itemID="{D9F2E259-2527-446A-8C15-22011A619CA0}"/>
</file>

<file path=customXml/itemProps3.xml><?xml version="1.0" encoding="utf-8"?>
<ds:datastoreItem xmlns:ds="http://schemas.openxmlformats.org/officeDocument/2006/customXml" ds:itemID="{7D28143A-97EF-48E7-A81B-3336578F7B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1961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12723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Edwin Boomsluiter</cp:lastModifiedBy>
  <cp:revision>8</cp:revision>
  <cp:lastPrinted>2018-04-24T06:56:00Z</cp:lastPrinted>
  <dcterms:created xsi:type="dcterms:W3CDTF">2018-06-26T10:21:00Z</dcterms:created>
  <dcterms:modified xsi:type="dcterms:W3CDTF">2023-08-25T06:25:00Z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</Properties>
</file>